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8" w:rsidRPr="00415998" w:rsidRDefault="00415998" w:rsidP="004159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1599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МДОУ «Д/с №10 комбинированного вида»</w:t>
      </w:r>
    </w:p>
    <w:p w:rsidR="00415998" w:rsidRDefault="00415998" w:rsidP="004159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415998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Консультация для педагогов </w:t>
      </w:r>
    </w:p>
    <w:p w:rsidR="00415998" w:rsidRDefault="00415998" w:rsidP="0041599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415998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«</w:t>
      </w:r>
      <w:r w:rsidRPr="00415998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Взаимодействие инструктора по физкультуре с педагогами ДОУ</w:t>
      </w:r>
      <w:r w:rsidRPr="00415998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»</w:t>
      </w:r>
    </w:p>
    <w:p w:rsidR="00415998" w:rsidRDefault="00415998" w:rsidP="00415998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5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Подготовил: Казаченко В.В., старший воспитатель </w:t>
      </w:r>
    </w:p>
    <w:p w:rsidR="00415998" w:rsidRPr="00415998" w:rsidRDefault="00415998" w:rsidP="00415998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3F49AD" wp14:editId="5048FA93">
            <wp:extent cx="5940425" cy="5940425"/>
            <wp:effectExtent l="0" t="0" r="3175" b="3175"/>
            <wp:docPr id="2" name="Рисунок 2" descr="https://sun6-21.userapi.com/s/v1/ig2/GU2dIOUrYs-_3bH1NR-OoQB_bHlpEUDbJA0mRtgA9CrC2EAXjGiHEy7vuOFdV0rJFNms2I9ujtl-8f1NgiLipvPo.jpg?size=914x914&amp;quality=95&amp;crop=0,224,914,91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1.userapi.com/s/v1/ig2/GU2dIOUrYs-_3bH1NR-OoQB_bHlpEUDbJA0mRtgA9CrC2EAXjGiHEy7vuOFdV0rJFNms2I9ujtl-8f1NgiLipvPo.jpg?size=914x914&amp;quality=95&amp;crop=0,224,914,914&amp;ava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2023г. Ухта</w:t>
      </w:r>
    </w:p>
    <w:p w:rsid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415998">
        <w:rPr>
          <w:color w:val="111111"/>
          <w:sz w:val="28"/>
          <w:szCs w:val="28"/>
        </w:rPr>
        <w:t>: совершенствовать знания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 о постоянном взаимодействии инструктора</w:t>
      </w:r>
      <w:r w:rsidRPr="00415998">
        <w:rPr>
          <w:color w:val="111111"/>
          <w:sz w:val="28"/>
          <w:szCs w:val="28"/>
        </w:rPr>
        <w:t> по физической культуре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> ДОУ по физическому развитию, сохранению и укреплению здоровья детей.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15998">
        <w:rPr>
          <w:color w:val="111111"/>
          <w:sz w:val="28"/>
          <w:szCs w:val="28"/>
        </w:rPr>
        <w:t>: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1. Совершенствовать знания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> по подготовке детей и проведения занятий по физической культуре.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2. Познакомить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> с требованиями к воспитателю в совместной работе по вопросам физического воспитания.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3. Вызвать желание постоянного сотрудничества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 с </w:t>
      </w:r>
      <w:hyperlink r:id="rId5" w:tooltip="Работа инструкторов по физической культуре" w:history="1">
        <w:r w:rsidRPr="00415998">
          <w:rPr>
            <w:rStyle w:val="a5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инструктором по физкультуре</w:t>
        </w:r>
      </w:hyperlink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 в ДОУ</w:t>
      </w:r>
      <w:r w:rsidRPr="00415998">
        <w:rPr>
          <w:color w:val="111111"/>
          <w:sz w:val="28"/>
          <w:szCs w:val="28"/>
        </w:rPr>
        <w:t>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Слаженность в работе - залог хорошего результата, данное правило действует в любом коллективе, в т ч.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педагогическом</w:t>
      </w:r>
      <w:r w:rsidRPr="00415998">
        <w:rPr>
          <w:color w:val="111111"/>
          <w:sz w:val="28"/>
          <w:szCs w:val="28"/>
        </w:rPr>
        <w:t>, тем более что деятельность всех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 xml:space="preserve"> и специалистов ДОУ направлена на достижение </w:t>
      </w:r>
      <w:bookmarkStart w:id="0" w:name="_GoBack"/>
      <w:r w:rsidRPr="00415998">
        <w:rPr>
          <w:color w:val="111111"/>
          <w:sz w:val="28"/>
          <w:szCs w:val="28"/>
        </w:rPr>
        <w:t>единых целей развития, воспитания и обучения детей.</w:t>
      </w:r>
    </w:p>
    <w:bookmarkEnd w:id="0"/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Одной из задач, реализуемой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педагогическим</w:t>
      </w:r>
      <w:r w:rsidRPr="00415998">
        <w:rPr>
          <w:color w:val="111111"/>
          <w:sz w:val="28"/>
          <w:szCs w:val="28"/>
        </w:rPr>
        <w:t> коллективом нашего детского сада в этом учебном году является оптимизация работы по формированию у дошкольников потребности в двигательной активности, привычки здорового образа жизни. В дошкольном учреждении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физкультурно-оздоровительная</w:t>
      </w:r>
      <w:r w:rsidRPr="00415998">
        <w:rPr>
          <w:color w:val="111111"/>
          <w:sz w:val="28"/>
          <w:szCs w:val="28"/>
        </w:rPr>
        <w:t> работа организуется воспитателем,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инструктором</w:t>
      </w:r>
      <w:r w:rsidRPr="00415998">
        <w:rPr>
          <w:color w:val="111111"/>
          <w:sz w:val="28"/>
          <w:szCs w:val="28"/>
        </w:rPr>
        <w:t> по физической культуре, музыкальным руководителем, учителем-логопедом. Каждый из них выполняет работу в соответствии с должностными обязанностями.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Требования к деятельности этих специалистов имеют отличия в зависимости от решаемых задач</w:t>
      </w:r>
      <w:r w:rsidRPr="00415998">
        <w:rPr>
          <w:color w:val="111111"/>
          <w:sz w:val="28"/>
          <w:szCs w:val="28"/>
        </w:rPr>
        <w:t>: общей физической подготовки детей.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Однако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педагогическая</w:t>
      </w:r>
      <w:r w:rsidRPr="00415998">
        <w:rPr>
          <w:color w:val="111111"/>
          <w:sz w:val="28"/>
          <w:szCs w:val="28"/>
        </w:rPr>
        <w:t> деятельность каждого направлена на одного ребёнка, поэтому действия их должны быть согласованы между собой.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Требования к воспитателю</w:t>
      </w:r>
      <w:r w:rsidRPr="00415998">
        <w:rPr>
          <w:color w:val="111111"/>
          <w:sz w:val="28"/>
          <w:szCs w:val="28"/>
        </w:rPr>
        <w:t>: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1. Знает программу, в соответствии с которой претворяет на практике физическое совершенствование детей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(цели, задачи, прогнозируемые результаты)</w:t>
      </w:r>
      <w:r w:rsidRPr="00415998">
        <w:rPr>
          <w:color w:val="111111"/>
          <w:sz w:val="28"/>
          <w:szCs w:val="28"/>
        </w:rPr>
        <w:t>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2. Проводит диагностику физического состояния детей по программе, реализуемой дошкольным учреждением.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3. 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4. Организуя занятия физическими упражнениями с воспитанниками, применяет только </w:t>
      </w:r>
      <w:hyperlink r:id="rId6" w:tooltip="Методические материалы для педагогов и воспитателей" w:history="1">
        <w:r w:rsidRPr="00415998">
          <w:rPr>
            <w:rStyle w:val="a5"/>
            <w:color w:val="0088BB"/>
            <w:sz w:val="28"/>
            <w:szCs w:val="28"/>
            <w:u w:val="none"/>
            <w:bdr w:val="none" w:sz="0" w:space="0" w:color="auto" w:frame="1"/>
          </w:rPr>
          <w:t>методические материалы</w:t>
        </w:r>
      </w:hyperlink>
      <w:r w:rsidRPr="00415998">
        <w:rPr>
          <w:color w:val="111111"/>
          <w:sz w:val="28"/>
          <w:szCs w:val="28"/>
        </w:rPr>
        <w:t>, рекомендованные органами образования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(российскими, районными)</w:t>
      </w:r>
      <w:r w:rsidRPr="00415998">
        <w:rPr>
          <w:color w:val="111111"/>
          <w:sz w:val="28"/>
          <w:szCs w:val="28"/>
        </w:rPr>
        <w:t> для работы с детьми дошкольного возраста.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5. При проведении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физкультурного</w:t>
      </w:r>
      <w:r w:rsidRPr="00415998">
        <w:rPr>
          <w:color w:val="111111"/>
          <w:sz w:val="28"/>
          <w:szCs w:val="28"/>
        </w:rPr>
        <w:t> занятия имеет план занятия, основанный на данных методических материалов.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lastRenderedPageBreak/>
        <w:t>6. Формирует у детей представления о гигиене и эстетике занятий физическими упражнениями (осанка, образцовый показ физических упражнений, проведение занятия в спортивной одежде и обуви и т. д.).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7. Использует средства физической культуры для воспитания нравственных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(морально-волевых)</w:t>
      </w:r>
      <w:r w:rsidRPr="00415998">
        <w:rPr>
          <w:color w:val="111111"/>
          <w:sz w:val="28"/>
          <w:szCs w:val="28"/>
        </w:rPr>
        <w:t> качеств у своих воспитанников.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8. Контролирует физическую нагрузку детей по внешним признакам утомления.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9. Обеспечивает безопасность детей в процессе занятий физическими упражнениями.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10. Оказывает детям первую медицинскую помощь при несчастных случаях.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11. Планирует, проводит и анализирует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физкультурно-оздоровительные</w:t>
      </w:r>
      <w:r w:rsidRPr="00415998">
        <w:rPr>
          <w:color w:val="111111"/>
          <w:sz w:val="28"/>
          <w:szCs w:val="28"/>
        </w:rPr>
        <w:t> мероприятия в режиме дня (утренняя гимнастика,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415998">
        <w:rPr>
          <w:color w:val="111111"/>
          <w:sz w:val="28"/>
          <w:szCs w:val="28"/>
        </w:rPr>
        <w:t>, подвижные игры между занятиями и на улице, бодрящая гимнастика).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12. Планирует, проводит и анализирует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физкультурно-массовую работу в группе </w:t>
      </w:r>
      <w:r w:rsidRPr="00415998">
        <w:rPr>
          <w:color w:val="111111"/>
          <w:sz w:val="28"/>
          <w:szCs w:val="28"/>
        </w:rPr>
        <w:t>(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физкультурные досуги</w:t>
      </w:r>
      <w:r w:rsidRPr="00415998">
        <w:rPr>
          <w:color w:val="111111"/>
          <w:sz w:val="28"/>
          <w:szCs w:val="28"/>
        </w:rPr>
        <w:t>,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физкультурные праздники и т</w:t>
      </w:r>
      <w:r w:rsidRPr="00415998">
        <w:rPr>
          <w:color w:val="111111"/>
          <w:sz w:val="28"/>
          <w:szCs w:val="28"/>
        </w:rPr>
        <w:t>. п.).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13. Создаёт условия в группе для самостоятельной двигательной деятельности детей.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14. Организует самостоятельную двигательную деятельность детей в группе и на прогулке.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15. Информирует родителей об уровне физического состояния их детей и успешности в двигательной деятельности.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Так, эффективность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415998">
        <w:rPr>
          <w:color w:val="111111"/>
          <w:sz w:val="28"/>
          <w:szCs w:val="28"/>
        </w:rPr>
        <w:t> работы в дошкольном учреждении обеспечивается в результате сотрудничества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 xml:space="preserve"> по физической культуре и воспитателя. Одним из немаловажных факторов, влияющих на эффективность </w:t>
      </w:r>
      <w:proofErr w:type="spellStart"/>
      <w:r w:rsidRPr="00415998">
        <w:rPr>
          <w:color w:val="111111"/>
          <w:sz w:val="28"/>
          <w:szCs w:val="28"/>
        </w:rPr>
        <w:t>воспитательно</w:t>
      </w:r>
      <w:proofErr w:type="spellEnd"/>
      <w:r w:rsidRPr="00415998">
        <w:rPr>
          <w:color w:val="111111"/>
          <w:sz w:val="28"/>
          <w:szCs w:val="28"/>
        </w:rPr>
        <w:t>-образовательного процесса в дошкольном учреждении, является рациональность организации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взаимодействия педагогов</w:t>
      </w:r>
      <w:r w:rsidRPr="00415998">
        <w:rPr>
          <w:color w:val="111111"/>
          <w:sz w:val="28"/>
          <w:szCs w:val="28"/>
        </w:rPr>
        <w:t xml:space="preserve">, </w:t>
      </w:r>
      <w:proofErr w:type="gramStart"/>
      <w:r w:rsidRPr="00415998">
        <w:rPr>
          <w:color w:val="111111"/>
          <w:sz w:val="28"/>
          <w:szCs w:val="28"/>
        </w:rPr>
        <w:t>например</w:t>
      </w:r>
      <w:proofErr w:type="gramEnd"/>
      <w:r w:rsidRPr="00415998">
        <w:rPr>
          <w:color w:val="111111"/>
          <w:sz w:val="28"/>
          <w:szCs w:val="28"/>
        </w:rPr>
        <w:t xml:space="preserve"> воспитателя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по физической культуре, воспитателя и музыкального руководителя, воспитателя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учителя-логопеда и т</w:t>
      </w:r>
      <w:r w:rsidRPr="00415998">
        <w:rPr>
          <w:color w:val="111111"/>
          <w:sz w:val="28"/>
          <w:szCs w:val="28"/>
        </w:rPr>
        <w:t>. д. Данное </w:t>
      </w:r>
      <w:proofErr w:type="spellStart"/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взаимодей-ствие</w:t>
      </w:r>
      <w:proofErr w:type="spellEnd"/>
      <w:r w:rsidRPr="00415998">
        <w:rPr>
          <w:color w:val="111111"/>
          <w:sz w:val="28"/>
          <w:szCs w:val="28"/>
        </w:rPr>
        <w:t> должно быть отражено документально. Так, в разделе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«Организация режима пребывания детей в ДОУ»</w:t>
      </w:r>
      <w:r w:rsidRPr="00415998">
        <w:rPr>
          <w:color w:val="111111"/>
          <w:sz w:val="28"/>
          <w:szCs w:val="28"/>
        </w:rPr>
        <w:t> обязательной части основной общеобразовательной программы дошкольного образования предусмотрены графики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взаимодействия педагогов</w:t>
      </w:r>
      <w:r w:rsidRPr="00415998">
        <w:rPr>
          <w:color w:val="111111"/>
          <w:sz w:val="28"/>
          <w:szCs w:val="28"/>
        </w:rPr>
        <w:t>, специалистов и воспитателей.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Особого внимания заслуживает совместная работа воспитателя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 xml:space="preserve"> по </w:t>
      </w:r>
      <w:proofErr w:type="gramStart"/>
      <w:r w:rsidRPr="00415998">
        <w:rPr>
          <w:color w:val="111111"/>
          <w:sz w:val="28"/>
          <w:szCs w:val="28"/>
        </w:rPr>
        <w:t>фи-</w:t>
      </w:r>
      <w:proofErr w:type="spellStart"/>
      <w:r w:rsidRPr="00415998">
        <w:rPr>
          <w:color w:val="111111"/>
          <w:sz w:val="28"/>
          <w:szCs w:val="28"/>
        </w:rPr>
        <w:t>зической</w:t>
      </w:r>
      <w:proofErr w:type="spellEnd"/>
      <w:proofErr w:type="gramEnd"/>
      <w:r w:rsidRPr="00415998">
        <w:rPr>
          <w:color w:val="111111"/>
          <w:sz w:val="28"/>
          <w:szCs w:val="28"/>
        </w:rPr>
        <w:t xml:space="preserve"> культуре. Согласно «Санитарно-</w:t>
      </w:r>
      <w:r w:rsidRPr="00415998">
        <w:rPr>
          <w:color w:val="111111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в дошкольных организациях», утв. постановлением Главного государственного санитарного врача РФ,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в ДОУ рекомендуется использовать следующие формы двигательной деятельности</w:t>
      </w:r>
      <w:r w:rsidRPr="00415998">
        <w:rPr>
          <w:color w:val="111111"/>
          <w:sz w:val="28"/>
          <w:szCs w:val="28"/>
        </w:rPr>
        <w:t>: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утренняя гимнастика;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занятия физической культурой в помещении и на воздухе;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физкультурные минутки</w:t>
      </w:r>
      <w:r w:rsidRPr="00415998">
        <w:rPr>
          <w:color w:val="111111"/>
          <w:sz w:val="28"/>
          <w:szCs w:val="28"/>
        </w:rPr>
        <w:t>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подвижные игры;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спортивные упражнения;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ритмическая гимнастика;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занятия на тренажерах;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Перечисленные формы двигательной деятельности направлены на укрепление здоровья и всестороннее физическое развитие детей. Решение данных задач осуществляется как в рамках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Pr="00415998">
        <w:rPr>
          <w:color w:val="111111"/>
          <w:sz w:val="28"/>
          <w:szCs w:val="28"/>
        </w:rPr>
        <w:t>, так и непосредственно в ходе образовательной деятельности и режимных моментов. При этом важна согласованность действий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 и специалистов</w:t>
      </w:r>
      <w:r w:rsidRPr="00415998">
        <w:rPr>
          <w:color w:val="111111"/>
          <w:sz w:val="28"/>
          <w:szCs w:val="28"/>
        </w:rPr>
        <w:t>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 настоящее время в дошкольных учреждениях практикуется организация занятий физической культурой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физкультурных</w:t>
      </w:r>
      <w:r w:rsidRPr="00415998">
        <w:rPr>
          <w:color w:val="111111"/>
          <w:sz w:val="28"/>
          <w:szCs w:val="28"/>
        </w:rPr>
        <w:t> досугов при совместном участии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по физической культуре и воспитателя. Однако зачастую последний просто присутствует на мероприятии, не проявляя интереса к происходящему. Воспитатели объясняют это тем, что если в ДОУ есть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культуре, то именно он и отвечает за физическое развитие дошкольников и организацию соответствующих занятий или досугов.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Как показывает практика, многие воспитатели не знают, чем они могут быть полезны в процессе проведения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физкультурно-оздоровительных мероприятий</w:t>
      </w:r>
      <w:r w:rsidRPr="00415998">
        <w:rPr>
          <w:color w:val="111111"/>
          <w:sz w:val="28"/>
          <w:szCs w:val="28"/>
        </w:rPr>
        <w:t>. Между тем от активного участия воспитателя, его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взаимопонимания и взаимодействия с инструктором</w:t>
      </w:r>
      <w:r w:rsidRPr="00415998">
        <w:rPr>
          <w:color w:val="111111"/>
          <w:sz w:val="28"/>
          <w:szCs w:val="28"/>
        </w:rPr>
        <w:t> 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настроя.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Перед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физкультурным</w:t>
      </w:r>
      <w:r w:rsidRPr="00415998">
        <w:rPr>
          <w:color w:val="111111"/>
          <w:sz w:val="28"/>
          <w:szCs w:val="28"/>
        </w:rPr>
        <w:t> занятием воспитатель прослеживает за спортивной одеждой детей и обувью (чешками, чтобы были сняты майки и у детей ничего не находилось в руках и во рту.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Перестраивает детей по росту</w:t>
      </w:r>
      <w:r w:rsidRPr="00415998">
        <w:rPr>
          <w:color w:val="111111"/>
          <w:sz w:val="28"/>
          <w:szCs w:val="28"/>
        </w:rPr>
        <w:t>: от самого высокого ребёнка до самого низкого.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 xml:space="preserve"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зависит, прежде всего, от возраста детей. Наиболее </w:t>
      </w:r>
      <w:r w:rsidRPr="00415998">
        <w:rPr>
          <w:color w:val="111111"/>
          <w:sz w:val="28"/>
          <w:szCs w:val="28"/>
        </w:rPr>
        <w:lastRenderedPageBreak/>
        <w:t>активная роль принадлежит воспитателю младшей группы. Воспитатель выполняет всё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с самого начала занятия</w:t>
      </w:r>
      <w:r w:rsidRPr="00415998">
        <w:rPr>
          <w:color w:val="111111"/>
          <w:sz w:val="28"/>
          <w:szCs w:val="28"/>
        </w:rPr>
        <w:t>: с входом в зал,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построения детей в шеренгу и до его окончания</w:t>
      </w:r>
      <w:r w:rsidRPr="00415998">
        <w:rPr>
          <w:color w:val="111111"/>
          <w:sz w:val="28"/>
          <w:szCs w:val="28"/>
        </w:rPr>
        <w:t>: выход из зала спокойным шагом.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 средней, старшей и подготовительных к школе группах, воспитатель помогает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инструктору</w:t>
      </w:r>
      <w:r w:rsidRPr="00415998">
        <w:rPr>
          <w:color w:val="111111"/>
          <w:sz w:val="28"/>
          <w:szCs w:val="28"/>
        </w:rPr>
        <w:t> по физической культуре в перестроении детей, раздаче и сборе спортивного инвентаря.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должен ознакомить его с содержанием занятия физической культурой или досуга, обсудить организационные моменты.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Конечно, организует и проводит мероприятие специалист. Задача воспитателя - помогать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инструктору</w:t>
      </w:r>
      <w:r w:rsidRPr="00415998">
        <w:rPr>
          <w:color w:val="111111"/>
          <w:sz w:val="28"/>
          <w:szCs w:val="28"/>
        </w:rPr>
        <w:t> 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К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415998">
        <w:rPr>
          <w:color w:val="111111"/>
          <w:sz w:val="28"/>
          <w:szCs w:val="28"/>
        </w:rPr>
        <w:t> предъявляются те же требования,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что и к дошкольникам</w:t>
      </w:r>
      <w:r w:rsidRPr="00415998">
        <w:rPr>
          <w:color w:val="111111"/>
          <w:sz w:val="28"/>
          <w:szCs w:val="28"/>
        </w:rPr>
        <w:t>: обязательное наличие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физкультурной</w:t>
      </w:r>
      <w:r w:rsidRPr="00415998">
        <w:rPr>
          <w:color w:val="111111"/>
          <w:sz w:val="28"/>
          <w:szCs w:val="28"/>
        </w:rPr>
        <w:t> 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Например, в ходе вводной части занятия физической культурой воспитатель может вместе с детьми под руководством специалиста выполнить запланированные виды ходьбы и бега.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инструктором</w:t>
      </w:r>
      <w:r w:rsidRPr="00415998">
        <w:rPr>
          <w:color w:val="111111"/>
          <w:sz w:val="28"/>
          <w:szCs w:val="28"/>
        </w:rPr>
        <w:t> 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415998">
        <w:rPr>
          <w:color w:val="111111"/>
          <w:sz w:val="28"/>
          <w:szCs w:val="28"/>
        </w:rPr>
        <w:t> может помочь ему принять правильное исходное положение или исправить неверно выполненное движение.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Если дети выполняют общеразвивающие упражнения в колоннах, то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Как известно,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существуют разные способы организации детей во время проведения занятий физической культурой</w:t>
      </w:r>
      <w:r w:rsidRPr="00415998">
        <w:rPr>
          <w:color w:val="111111"/>
          <w:sz w:val="28"/>
          <w:szCs w:val="28"/>
        </w:rPr>
        <w:t>: фронтальный, групповой, индивидуальный, круговой тренировки. При использовании каждого из них функции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> также могут быть распределены.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lastRenderedPageBreak/>
        <w:t>При фронтальном способе 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При групповом способе организации дети распределяются на группы, каждая из которых выполняет свое задание. При этом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занимается с одной группой, а воспитатель с другой.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Индивидуальный способ 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качество движения. Задача специалиста и воспитателя - помочь ему увидеть недостатки, а при необходимости прийти на помощь в нужный момент.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При организации круговой тренировки на занятиях физической культурой воспитатель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делят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«станции»</w:t>
      </w:r>
      <w:r w:rsidRPr="00415998">
        <w:rPr>
          <w:color w:val="111111"/>
          <w:sz w:val="28"/>
          <w:szCs w:val="28"/>
        </w:rPr>
        <w:t> 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Во время проведения подвижных игр воспитатель, как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Таким образом, распределение обязанностей при совместной работе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по физической культуре и воспитателя может быть следующим</w:t>
      </w:r>
      <w:r w:rsidRPr="00415998">
        <w:rPr>
          <w:color w:val="111111"/>
          <w:sz w:val="28"/>
          <w:szCs w:val="28"/>
        </w:rPr>
        <w:t>: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специалист занимается с ослабленными детьми,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воспитатель с остальными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(и наоборот)</w:t>
      </w:r>
      <w:r w:rsidRPr="00415998">
        <w:rPr>
          <w:color w:val="111111"/>
          <w:sz w:val="28"/>
          <w:szCs w:val="28"/>
        </w:rPr>
        <w:t>;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специалист занимается с отстающими по физической подготовленности детьми, воспитатель с остальными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(и наоборот)</w:t>
      </w:r>
      <w:r w:rsidRPr="00415998">
        <w:rPr>
          <w:color w:val="111111"/>
          <w:sz w:val="28"/>
          <w:szCs w:val="28"/>
        </w:rPr>
        <w:t>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 xml:space="preserve">• специалист проводит с каждым ребенком образовательную деятельность по физическому развитию в индивидуальной форме, воспитатель занимается со всеми детьми спокойной </w:t>
      </w:r>
      <w:proofErr w:type="spellStart"/>
      <w:proofErr w:type="gramStart"/>
      <w:r w:rsidRPr="00415998">
        <w:rPr>
          <w:color w:val="111111"/>
          <w:sz w:val="28"/>
          <w:szCs w:val="28"/>
        </w:rPr>
        <w:t>двига</w:t>
      </w:r>
      <w:proofErr w:type="spellEnd"/>
      <w:r w:rsidRPr="00415998">
        <w:rPr>
          <w:color w:val="111111"/>
          <w:sz w:val="28"/>
          <w:szCs w:val="28"/>
        </w:rPr>
        <w:t>-тельной</w:t>
      </w:r>
      <w:proofErr w:type="gramEnd"/>
      <w:r w:rsidRPr="00415998">
        <w:rPr>
          <w:color w:val="111111"/>
          <w:sz w:val="28"/>
          <w:szCs w:val="28"/>
        </w:rPr>
        <w:t xml:space="preserve"> деятельностью;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lastRenderedPageBreak/>
        <w:t>• специалист работает с подгруппами детей, готовя их к творческим выступлениям, воспитатель отрабатывает движения на спортивных снарядах с другой подгруппой;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 специалист занимается с более успешными детьми, воспитатель с остальными;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•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и воспитатель занимаются со всей группой, если движения освоены всеми детьми, и придумывают все новые и новые комбинации движений.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Предложенные варианты можно использовать в зависимости от конкретной ситуации, возможностей и возраста детей, поставленных целей и задач, решаемых в ходе образовательной деятельности по физическому развитию.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После совместного проведения занятия физической культурой деятельность воспитателя не заканчивается. Новые двигательные навыки он закрепляет.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С детьми при проведении индивидуальной работы </w:t>
      </w:r>
      <w:r w:rsidRPr="00415998">
        <w:rPr>
          <w:i/>
          <w:iCs/>
          <w:color w:val="111111"/>
          <w:sz w:val="28"/>
          <w:szCs w:val="28"/>
          <w:bdr w:val="none" w:sz="0" w:space="0" w:color="auto" w:frame="1"/>
        </w:rPr>
        <w:t>(в течение дня в часы игр и прогулок)</w:t>
      </w:r>
      <w:r w:rsidRPr="00415998">
        <w:rPr>
          <w:color w:val="111111"/>
          <w:sz w:val="28"/>
          <w:szCs w:val="28"/>
        </w:rPr>
        <w:t>. Следуя рекомендациям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 xml:space="preserve"> по физической культуре, воспитатель организует индивидуальную работу с детьми, отстающими в усвоении программного материала, </w:t>
      </w:r>
      <w:proofErr w:type="spellStart"/>
      <w:proofErr w:type="gramStart"/>
      <w:r w:rsidRPr="00415998">
        <w:rPr>
          <w:color w:val="111111"/>
          <w:sz w:val="28"/>
          <w:szCs w:val="28"/>
        </w:rPr>
        <w:t>активи-зирует</w:t>
      </w:r>
      <w:proofErr w:type="spellEnd"/>
      <w:proofErr w:type="gramEnd"/>
      <w:r w:rsidRPr="00415998">
        <w:rPr>
          <w:color w:val="111111"/>
          <w:sz w:val="28"/>
          <w:szCs w:val="28"/>
        </w:rPr>
        <w:t xml:space="preserve"> малоподвижных и ослабленных дошкольников.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Для совершенствования двигательных навыков воспитатель в тесном контакте с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инструктором</w:t>
      </w:r>
      <w:r w:rsidRPr="00415998">
        <w:rPr>
          <w:color w:val="111111"/>
          <w:sz w:val="28"/>
          <w:szCs w:val="28"/>
        </w:rPr>
        <w:t> 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 В свою очередь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по физической культуре должен оказывать помощь воспитателям по различным вопросам физического развития дошкольников</w:t>
      </w:r>
      <w:r w:rsidRPr="00415998">
        <w:rPr>
          <w:color w:val="111111"/>
          <w:sz w:val="28"/>
          <w:szCs w:val="28"/>
        </w:rPr>
        <w:t>: подбирать упражнения для утренней гимнастики,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физкультминуток</w:t>
      </w:r>
      <w:r w:rsidRPr="00415998">
        <w:rPr>
          <w:color w:val="111111"/>
          <w:sz w:val="28"/>
          <w:szCs w:val="28"/>
        </w:rPr>
        <w:t>, бодрящей гимнастики, организовывать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 качестве примера в приложении представлено распределение обязанностей между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инструктором</w:t>
      </w:r>
      <w:r w:rsidRPr="00415998">
        <w:rPr>
          <w:color w:val="111111"/>
          <w:sz w:val="28"/>
          <w:szCs w:val="28"/>
        </w:rPr>
        <w:t> по физической культуре и воспитателем в ходе классического занятия физической культурой с детьми старшей группы.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При организации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физкультурных досугов</w:t>
      </w:r>
      <w:r w:rsidRPr="00415998">
        <w:rPr>
          <w:color w:val="111111"/>
          <w:sz w:val="28"/>
          <w:szCs w:val="28"/>
        </w:rPr>
        <w:t>, праздников, дней здоровья и других массовых мероприятий воспитатель - незаменимый помощник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по физической культуре. Любой праздник представляет собой сложный процесс,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состоящий из нескольких этапов</w:t>
      </w:r>
      <w:r w:rsidRPr="00415998">
        <w:rPr>
          <w:color w:val="111111"/>
          <w:sz w:val="28"/>
          <w:szCs w:val="28"/>
        </w:rPr>
        <w:t xml:space="preserve">: подготовки (составление сценария, распределение ролей и обязанностей между участниками, подбор музыкального сопровождения, оформление </w:t>
      </w:r>
      <w:r w:rsidRPr="00415998">
        <w:rPr>
          <w:color w:val="111111"/>
          <w:sz w:val="28"/>
          <w:szCs w:val="28"/>
        </w:rPr>
        <w:lastRenderedPageBreak/>
        <w:t>площадки или зала, подготовка спортивной формы, эмблем, приглашений и т. п., проведения и подведения итогов.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Возглавлять подготовительную работу может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культуре, а воспитатель окажет ему ощутимую помощь на каждом из перечисленных этапов или возьмет на себя ответственность за подготовку одного из них.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Пока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решает организационные вопросы, задача воспитателя - вовлечь детей в процесс подготовки к празднику, поддерживать их инициативу, предоставляя им возможность ощущать себя полноправными участниками мероприятия.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Основная часть праздника, направленная на решение его главной задачи,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наполняется соответствующим двигательным содержанием</w:t>
      </w:r>
      <w:r w:rsidRPr="00415998">
        <w:rPr>
          <w:color w:val="111111"/>
          <w:sz w:val="28"/>
          <w:szCs w:val="28"/>
        </w:rPr>
        <w:t>: играми, соревнованиями, аттракционами. Ответственным за это является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культуре.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 </w:t>
      </w:r>
      <w:r w:rsidRPr="00415998">
        <w:rPr>
          <w:color w:val="111111"/>
          <w:sz w:val="28"/>
          <w:szCs w:val="28"/>
          <w:u w:val="single"/>
          <w:bdr w:val="none" w:sz="0" w:space="0" w:color="auto" w:frame="1"/>
        </w:rPr>
        <w:t>воспитатели могут выступать в роли полноправных участников мероприятия</w:t>
      </w:r>
      <w:r w:rsidRPr="00415998">
        <w:rPr>
          <w:color w:val="111111"/>
          <w:sz w:val="28"/>
          <w:szCs w:val="28"/>
        </w:rPr>
        <w:t>: стать героями, играть с детьми, стимулировать активность родителей.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Такой подход к организации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физкультурных</w:t>
      </w:r>
      <w:r w:rsidRPr="00415998">
        <w:rPr>
          <w:color w:val="111111"/>
          <w:sz w:val="28"/>
          <w:szCs w:val="28"/>
        </w:rPr>
        <w:t> досугов и праздников предоставляет дошкольникам возможность проявить активность, инициативу, самостоятельность, творчество, что благотворно влияет на развитие их способностей и личностных качеств.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Если в целях оздоровления организма ребенка в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физкультурно-оздоровительную</w:t>
      </w:r>
      <w:r w:rsidRPr="00415998">
        <w:rPr>
          <w:color w:val="111111"/>
          <w:sz w:val="28"/>
          <w:szCs w:val="28"/>
        </w:rPr>
        <w:t> работу включается комплекс закаливающих процедур с использованием природных факторов, то необходимо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взаимодействие не только инструктора</w:t>
      </w:r>
      <w:r w:rsidRPr="00415998">
        <w:rPr>
          <w:color w:val="111111"/>
          <w:sz w:val="28"/>
          <w:szCs w:val="28"/>
        </w:rPr>
        <w:t> по физической культуре и воспитателя, но и медицинского работника ДОУ.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Еще одним примером сотрудничества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 xml:space="preserve"> по физической культуре и воспитателя является организация прогулок и походов с детьми. Специалист заранее готовится к проведению похода, совместно с воспитателем разрабатывает его план и маршрут, </w:t>
      </w:r>
      <w:proofErr w:type="spellStart"/>
      <w:r w:rsidRPr="00415998">
        <w:rPr>
          <w:color w:val="111111"/>
          <w:sz w:val="28"/>
          <w:szCs w:val="28"/>
        </w:rPr>
        <w:t>преду</w:t>
      </w:r>
      <w:proofErr w:type="spellEnd"/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Умения, знания и навыки, полученные детьми на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физкультурных занятиях</w:t>
      </w:r>
      <w:r w:rsidRPr="00415998">
        <w:rPr>
          <w:color w:val="111111"/>
          <w:sz w:val="28"/>
          <w:szCs w:val="28"/>
        </w:rPr>
        <w:t>, воспитатель умело должен применять на утренней гимнастике и в повседневной жизни детей.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Ежедневные занятия с каждым ребёнком, знание его интересов, способностей дают возможность воспитателю и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инструктору</w:t>
      </w:r>
      <w:r w:rsidRPr="00415998">
        <w:rPr>
          <w:color w:val="111111"/>
          <w:sz w:val="28"/>
          <w:szCs w:val="28"/>
        </w:rPr>
        <w:t> по физическому воспитанию осуществлять физическое развитие всех детей.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</w:t>
      </w:r>
      <w:r w:rsidRPr="00415998">
        <w:rPr>
          <w:color w:val="111111"/>
          <w:sz w:val="28"/>
          <w:szCs w:val="28"/>
        </w:rPr>
        <w:t> по физической культуре консультирует воспитателей, даёт необходимые советы, оказывает помощь.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 xml:space="preserve">Особенно содержательная совместная работа с воспитателем и музыкальным руководителем проводится в ходе подготовки к утренней гимнастики, спортивным праздникам, досугам, развлечениям. Учитывая </w:t>
      </w:r>
      <w:r w:rsidRPr="00415998">
        <w:rPr>
          <w:color w:val="111111"/>
          <w:sz w:val="28"/>
          <w:szCs w:val="28"/>
        </w:rPr>
        <w:lastRenderedPageBreak/>
        <w:t>способности каждого воспитателя необходимо распределить роли для сюрпризных моментов праздника, отработать их, подобрать музыкальное сопровождение, песни, танцы.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Чтобы воспитатель был первым помощником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по физической культуре, с ним надо регулярно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взаимодействовать</w:t>
      </w:r>
      <w:r w:rsidRPr="00415998">
        <w:rPr>
          <w:color w:val="111111"/>
          <w:sz w:val="28"/>
          <w:szCs w:val="28"/>
        </w:rPr>
        <w:t>. На консультациях знакомить воспитателей с планом работы, разрабатывать утреннюю гимнастику, обращать внимание на те умения и навыки, которыми должен овладеть каждый ребёнок, вместе обсуждать проведенные занятия, учитывать, кому из детей нужна индивидуальная помощь. А на практических занятиях помогать воспитателям, совершенствовать их навыки и умения.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Постоянная, совместная работа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инструктора</w:t>
      </w:r>
      <w:r w:rsidRPr="00415998">
        <w:rPr>
          <w:color w:val="111111"/>
          <w:sz w:val="28"/>
          <w:szCs w:val="28"/>
        </w:rPr>
        <w:t> 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415998" w:rsidRPr="00415998" w:rsidRDefault="00415998" w:rsidP="0041599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Таким образом, эффективность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415998">
        <w:rPr>
          <w:color w:val="111111"/>
          <w:sz w:val="28"/>
          <w:szCs w:val="28"/>
        </w:rPr>
        <w:t> работы в ДОУ напрямую зависит от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взаимодействия и взаимопонимания</w:t>
      </w:r>
      <w:r w:rsidRPr="00415998">
        <w:rPr>
          <w:color w:val="111111"/>
          <w:sz w:val="28"/>
          <w:szCs w:val="28"/>
        </w:rPr>
        <w:t>, как отдельных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415998">
        <w:rPr>
          <w:color w:val="111111"/>
          <w:sz w:val="28"/>
          <w:szCs w:val="28"/>
        </w:rPr>
        <w:t>, так и всего </w:t>
      </w:r>
      <w:r w:rsidRPr="00415998">
        <w:rPr>
          <w:rStyle w:val="a4"/>
          <w:color w:val="111111"/>
          <w:sz w:val="28"/>
          <w:szCs w:val="28"/>
          <w:bdr w:val="none" w:sz="0" w:space="0" w:color="auto" w:frame="1"/>
        </w:rPr>
        <w:t>педагогического коллектива</w:t>
      </w:r>
      <w:r w:rsidRPr="00415998">
        <w:rPr>
          <w:color w:val="111111"/>
          <w:sz w:val="28"/>
          <w:szCs w:val="28"/>
        </w:rPr>
        <w:t>.</w:t>
      </w:r>
    </w:p>
    <w:p w:rsidR="00415998" w:rsidRPr="00415998" w:rsidRDefault="00415998" w:rsidP="0041599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15998">
        <w:rPr>
          <w:color w:val="111111"/>
          <w:sz w:val="28"/>
          <w:szCs w:val="28"/>
        </w:rPr>
        <w:t>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7E5F9C" w:rsidRPr="00415998" w:rsidRDefault="007E5F9C" w:rsidP="00415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5F9C" w:rsidRPr="0041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5"/>
    <w:rsid w:val="00236A95"/>
    <w:rsid w:val="00415998"/>
    <w:rsid w:val="007E5F9C"/>
    <w:rsid w:val="009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F546-9DEC-4E8D-9B01-23822FFC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998"/>
    <w:rPr>
      <w:b/>
      <w:bCs/>
    </w:rPr>
  </w:style>
  <w:style w:type="character" w:styleId="a5">
    <w:name w:val="Hyperlink"/>
    <w:basedOn w:val="a0"/>
    <w:uiPriority w:val="99"/>
    <w:semiHidden/>
    <w:unhideWhenUsed/>
    <w:rsid w:val="00415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hyperlink" Target="https://www.maam.ru/obrazovanie/fizicheskoe-vospita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2023-12-06T18:49:00Z</cp:lastPrinted>
  <dcterms:created xsi:type="dcterms:W3CDTF">2023-12-06T18:34:00Z</dcterms:created>
  <dcterms:modified xsi:type="dcterms:W3CDTF">2023-12-06T19:08:00Z</dcterms:modified>
</cp:coreProperties>
</file>